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287BFC">
        <w:trPr>
          <w:trHeight w:val="549"/>
        </w:trPr>
        <w:tc>
          <w:tcPr>
            <w:tcW w:w="9356" w:type="dxa"/>
            <w:gridSpan w:val="3"/>
            <w:noWrap/>
            <w:vAlign w:val="center"/>
          </w:tcPr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    Г О </w:t>
            </w:r>
            <w:proofErr w:type="gramStart"/>
            <w:r>
              <w:rPr>
                <w:color w:val="FFFFFF" w:themeColor="background1"/>
                <w:sz w:val="32"/>
              </w:rPr>
              <w:t>Р</w:t>
            </w:r>
            <w:proofErr w:type="gramEnd"/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287BFC">
        <w:tc>
          <w:tcPr>
            <w:tcW w:w="9356" w:type="dxa"/>
            <w:gridSpan w:val="3"/>
            <w:noWrap/>
          </w:tcPr>
          <w:p w:rsidR="00287BFC" w:rsidRDefault="00287BFC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287BFC" w:rsidRDefault="00D74385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7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>ОКВЭД 84.11.35,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287BFC">
        <w:tc>
          <w:tcPr>
            <w:tcW w:w="4240" w:type="dxa"/>
            <w:vMerge w:val="restart"/>
            <w:noWrap/>
          </w:tcPr>
          <w:p w:rsidR="00287BFC" w:rsidRDefault="00287BFC"/>
          <w:p w:rsidR="00287BFC" w:rsidRDefault="00D74385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</w:t>
            </w:r>
            <w:bookmarkEnd w:id="0"/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 w:val="restart"/>
            <w:noWrap/>
          </w:tcPr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proofErr w:type="gramStart"/>
            <w:r>
              <w:rPr>
                <w:szCs w:val="28"/>
              </w:rPr>
              <w:t>Ставропольской</w:t>
            </w:r>
            <w:proofErr w:type="gramEnd"/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</w:p>
          <w:p w:rsidR="00287BFC" w:rsidRDefault="00287BFC">
            <w:pPr>
              <w:spacing w:line="240" w:lineRule="exact"/>
              <w:ind w:left="2633" w:right="-2"/>
              <w:rPr>
                <w:szCs w:val="28"/>
              </w:rPr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Колягину Г.С.</w:t>
            </w:r>
          </w:p>
          <w:p w:rsidR="00287BFC" w:rsidRDefault="00287BFC">
            <w:pPr>
              <w:spacing w:line="240" w:lineRule="exact"/>
            </w:pPr>
          </w:p>
        </w:tc>
      </w:tr>
      <w:tr w:rsidR="00287BFC">
        <w:trPr>
          <w:trHeight w:val="1282"/>
        </w:trPr>
        <w:tc>
          <w:tcPr>
            <w:tcW w:w="4240" w:type="dxa"/>
            <w:vMerge/>
            <w:noWrap/>
          </w:tcPr>
          <w:p w:rsidR="00287BFC" w:rsidRDefault="00287BFC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/>
            <w:noWrap/>
          </w:tcPr>
          <w:p w:rsidR="00287BFC" w:rsidRDefault="00287BFC"/>
        </w:tc>
      </w:tr>
    </w:tbl>
    <w:p w:rsidR="00287BFC" w:rsidRDefault="00287BFC"/>
    <w:p w:rsidR="00287BFC" w:rsidRDefault="00287BFC"/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О направлении проекта</w:t>
      </w:r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proofErr w:type="gramStart"/>
      <w:r>
        <w:rPr>
          <w:szCs w:val="28"/>
        </w:rPr>
        <w:t>Ставропольской</w:t>
      </w:r>
      <w:proofErr w:type="gramEnd"/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городской Думы</w:t>
      </w:r>
    </w:p>
    <w:p w:rsidR="00287BFC" w:rsidRDefault="00287BFC">
      <w:pPr>
        <w:jc w:val="center"/>
        <w:rPr>
          <w:szCs w:val="28"/>
        </w:rPr>
      </w:pPr>
    </w:p>
    <w:p w:rsidR="00287BFC" w:rsidRDefault="00D74385">
      <w:pPr>
        <w:ind w:right="-2"/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287BFC" w:rsidRDefault="00287BFC">
      <w:pPr>
        <w:ind w:right="-2"/>
        <w:jc w:val="center"/>
        <w:rPr>
          <w:szCs w:val="28"/>
        </w:rPr>
      </w:pPr>
    </w:p>
    <w:p w:rsidR="00287BFC" w:rsidRDefault="00D74385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>
        <w:rPr>
          <w:szCs w:val="28"/>
        </w:rPr>
        <w:t>О бюджете города Ставрополя на 202</w:t>
      </w:r>
      <w:r w:rsidR="00875431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875431">
        <w:rPr>
          <w:szCs w:val="28"/>
        </w:rPr>
        <w:t>5</w:t>
      </w:r>
      <w:r>
        <w:rPr>
          <w:szCs w:val="28"/>
        </w:rPr>
        <w:t xml:space="preserve"> и 202</w:t>
      </w:r>
      <w:r w:rsidR="00875431">
        <w:rPr>
          <w:szCs w:val="28"/>
        </w:rPr>
        <w:t>6</w:t>
      </w:r>
      <w:r>
        <w:rPr>
          <w:szCs w:val="28"/>
        </w:rPr>
        <w:t xml:space="preserve"> годов»</w:t>
      </w:r>
      <w:r>
        <w:rPr>
          <w:rStyle w:val="FontStyle11"/>
          <w:sz w:val="28"/>
          <w:szCs w:val="28"/>
        </w:rPr>
        <w:t>.</w:t>
      </w:r>
    </w:p>
    <w:p w:rsidR="00287BFC" w:rsidRDefault="00287BFC"/>
    <w:p w:rsidR="00287BFC" w:rsidRDefault="00D74385">
      <w:pPr>
        <w:spacing w:line="240" w:lineRule="exact"/>
        <w:ind w:firstLine="709"/>
        <w:jc w:val="both"/>
        <w:rPr>
          <w:szCs w:val="28"/>
        </w:rPr>
      </w:pPr>
      <w:r>
        <w:rPr>
          <w:szCs w:val="28"/>
        </w:rPr>
        <w:t xml:space="preserve">Приложение: на      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>. в 1 экз.</w:t>
      </w:r>
    </w:p>
    <w:p w:rsidR="00287BFC" w:rsidRDefault="00287BFC"/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287BFC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BD25E1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433E14" w:rsidRDefault="00D74385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  <w:r w:rsidRPr="00433E14">
              <w:rPr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D74385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Ульянченко</w:t>
            </w:r>
            <w:proofErr w:type="spellEnd"/>
          </w:p>
        </w:tc>
      </w:tr>
      <w:tr w:rsidR="00287BFC">
        <w:trPr>
          <w:cantSplit/>
          <w:trHeight w:val="1477"/>
        </w:trPr>
        <w:tc>
          <w:tcPr>
            <w:tcW w:w="2127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  <w:noWrap/>
          </w:tcPr>
          <w:p w:rsidR="00287BFC" w:rsidRDefault="00D74385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287BFC" w:rsidRDefault="00287BFC"/>
    <w:p w:rsidR="00287BFC" w:rsidRDefault="00287BFC"/>
    <w:p w:rsidR="00287BFC" w:rsidRDefault="00287BFC"/>
    <w:p w:rsidR="00287BFC" w:rsidRDefault="00287BFC"/>
    <w:p w:rsidR="00287BFC" w:rsidRDefault="00287BFC"/>
    <w:p w:rsidR="00287BFC" w:rsidRDefault="00D7438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 Н.А.</w:t>
      </w:r>
    </w:p>
    <w:p w:rsidR="00287BFC" w:rsidRDefault="00D74385"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>74-93-50</w:t>
      </w:r>
    </w:p>
    <w:sectPr w:rsidR="00287BFC" w:rsidSect="00287BFC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FC" w:rsidRDefault="00D74385">
      <w:r>
        <w:separator/>
      </w:r>
    </w:p>
  </w:endnote>
  <w:endnote w:type="continuationSeparator" w:id="1">
    <w:p w:rsidR="00287BFC" w:rsidRDefault="00D7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FC" w:rsidRDefault="00D74385">
      <w:r>
        <w:separator/>
      </w:r>
    </w:p>
  </w:footnote>
  <w:footnote w:type="continuationSeparator" w:id="1">
    <w:p w:rsidR="00287BFC" w:rsidRDefault="00D7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BFC"/>
    <w:rsid w:val="0002312F"/>
    <w:rsid w:val="00093656"/>
    <w:rsid w:val="000A4567"/>
    <w:rsid w:val="0017229A"/>
    <w:rsid w:val="00287BFC"/>
    <w:rsid w:val="00433E14"/>
    <w:rsid w:val="00454BB3"/>
    <w:rsid w:val="00875431"/>
    <w:rsid w:val="00B14CA2"/>
    <w:rsid w:val="00B36048"/>
    <w:rsid w:val="00BD25E1"/>
    <w:rsid w:val="00D74385"/>
    <w:rsid w:val="00DD1788"/>
    <w:rsid w:val="00F82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287BF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87BF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87BF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87BF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87BF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87BF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87BF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87BF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character" w:customStyle="1" w:styleId="Heading5Char">
    <w:name w:val="Heading 5 Char"/>
    <w:basedOn w:val="a0"/>
    <w:link w:val="Heading5"/>
    <w:uiPriority w:val="9"/>
    <w:rsid w:val="00287BF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87BF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87BF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87BF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87BF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87BF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87BF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87BF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87BF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7BFC"/>
    <w:pPr>
      <w:ind w:left="720"/>
      <w:contextualSpacing/>
    </w:pPr>
  </w:style>
  <w:style w:type="paragraph" w:styleId="a4">
    <w:name w:val="No Spacing"/>
    <w:uiPriority w:val="1"/>
    <w:qFormat/>
    <w:rsid w:val="00287BF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87BF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87BF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7BFC"/>
    <w:pPr>
      <w:spacing w:before="200" w:after="200"/>
    </w:pPr>
    <w:rPr>
      <w:sz w:val="24"/>
    </w:rPr>
  </w:style>
  <w:style w:type="character" w:customStyle="1" w:styleId="a8">
    <w:name w:val="Подзаголовок Знак"/>
    <w:basedOn w:val="a0"/>
    <w:link w:val="a7"/>
    <w:uiPriority w:val="11"/>
    <w:rsid w:val="00287BF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7BF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7BF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7BF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7BF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287BFC"/>
  </w:style>
  <w:style w:type="paragraph" w:customStyle="1" w:styleId="Footer">
    <w:name w:val="Footer"/>
    <w:basedOn w:val="a"/>
    <w:link w:val="Caption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287BF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87BF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87BFC"/>
  </w:style>
  <w:style w:type="table" w:customStyle="1" w:styleId="TableGridLight">
    <w:name w:val="Table Grid Light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287BFC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287BFC"/>
    <w:rPr>
      <w:sz w:val="18"/>
    </w:rPr>
  </w:style>
  <w:style w:type="character" w:styleId="ad">
    <w:name w:val="footnote reference"/>
    <w:basedOn w:val="a0"/>
    <w:uiPriority w:val="99"/>
    <w:unhideWhenUsed/>
    <w:rsid w:val="00287BFC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87BFC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287BFC"/>
    <w:rPr>
      <w:sz w:val="20"/>
    </w:rPr>
  </w:style>
  <w:style w:type="character" w:styleId="af0">
    <w:name w:val="endnote reference"/>
    <w:basedOn w:val="a0"/>
    <w:uiPriority w:val="99"/>
    <w:semiHidden/>
    <w:unhideWhenUsed/>
    <w:rsid w:val="00287BF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7BFC"/>
    <w:pPr>
      <w:spacing w:after="57"/>
    </w:pPr>
  </w:style>
  <w:style w:type="paragraph" w:styleId="21">
    <w:name w:val="toc 2"/>
    <w:basedOn w:val="a"/>
    <w:next w:val="a"/>
    <w:uiPriority w:val="39"/>
    <w:unhideWhenUsed/>
    <w:rsid w:val="00287BF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7BF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7BF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7BF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7BF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7BF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7BF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7BFC"/>
    <w:pPr>
      <w:spacing w:after="57"/>
      <w:ind w:left="2268"/>
    </w:pPr>
  </w:style>
  <w:style w:type="paragraph" w:styleId="af1">
    <w:name w:val="TOC Heading"/>
    <w:uiPriority w:val="39"/>
    <w:unhideWhenUsed/>
    <w:rsid w:val="00287BFC"/>
  </w:style>
  <w:style w:type="paragraph" w:styleId="af2">
    <w:name w:val="table of figures"/>
    <w:basedOn w:val="a"/>
    <w:next w:val="a"/>
    <w:uiPriority w:val="99"/>
    <w:unhideWhenUsed/>
    <w:rsid w:val="00287BFC"/>
  </w:style>
  <w:style w:type="paragraph" w:customStyle="1" w:styleId="Heading1">
    <w:name w:val="Heading 1"/>
    <w:basedOn w:val="a"/>
    <w:next w:val="a"/>
    <w:link w:val="10"/>
    <w:qFormat/>
    <w:rsid w:val="00287BFC"/>
    <w:pPr>
      <w:keepNext/>
      <w:outlineLvl w:val="0"/>
    </w:pPr>
    <w:rPr>
      <w:b/>
      <w:bCs/>
    </w:rPr>
  </w:style>
  <w:style w:type="character" w:styleId="af3">
    <w:name w:val="Hyperlink"/>
    <w:uiPriority w:val="99"/>
    <w:unhideWhenUsed/>
    <w:rsid w:val="00287BF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87BF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BFC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"/>
    <w:basedOn w:val="a"/>
    <w:link w:val="af7"/>
    <w:rsid w:val="00287BFC"/>
    <w:pPr>
      <w:jc w:val="center"/>
    </w:pPr>
    <w:rPr>
      <w:b/>
      <w:bCs/>
      <w:caps/>
    </w:rPr>
  </w:style>
  <w:style w:type="character" w:customStyle="1" w:styleId="af7">
    <w:name w:val="Основной текст Знак"/>
    <w:basedOn w:val="a0"/>
    <w:link w:val="af6"/>
    <w:rsid w:val="00287BFC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287B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7BF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7B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7B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39"/>
    <w:rsid w:val="00287BF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287B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e">
    <w:name w:val="Normal (Web)"/>
    <w:basedOn w:val="a"/>
    <w:uiPriority w:val="99"/>
    <w:unhideWhenUsed/>
    <w:rsid w:val="00287BFC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287BF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14</cp:revision>
  <cp:lastPrinted>2024-02-19T07:08:00Z</cp:lastPrinted>
  <dcterms:created xsi:type="dcterms:W3CDTF">2023-01-12T14:40:00Z</dcterms:created>
  <dcterms:modified xsi:type="dcterms:W3CDTF">2024-02-19T07:08:00Z</dcterms:modified>
</cp:coreProperties>
</file>